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5748C" w14:textId="3047B584" w:rsidR="000F65FE" w:rsidRPr="00C94266" w:rsidRDefault="000F65FE" w:rsidP="000F65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4266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E92234" w:rsidRPr="00C94266">
        <w:rPr>
          <w:rFonts w:ascii="Times New Roman" w:hAnsi="Times New Roman" w:cs="Times New Roman"/>
          <w:sz w:val="24"/>
          <w:szCs w:val="24"/>
        </w:rPr>
        <w:t>473-21-2606</w:t>
      </w:r>
    </w:p>
    <w:p w14:paraId="1F74C959" w14:textId="58347902" w:rsidR="000F65FE" w:rsidRPr="00C94266" w:rsidRDefault="000F65FE" w:rsidP="000F65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4266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E92234" w:rsidRPr="00C94266">
        <w:rPr>
          <w:rFonts w:ascii="Times New Roman" w:hAnsi="Times New Roman" w:cs="Times New Roman"/>
          <w:sz w:val="24"/>
          <w:szCs w:val="24"/>
        </w:rPr>
        <w:t>52195</w:t>
      </w:r>
    </w:p>
    <w:p w14:paraId="5E5D0E6E" w14:textId="77777777" w:rsidR="000F65FE" w:rsidRPr="00C94266" w:rsidRDefault="000F65FE" w:rsidP="000F65FE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2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662"/>
        <w:gridCol w:w="355"/>
        <w:gridCol w:w="4307"/>
      </w:tblGrid>
      <w:tr w:rsidR="000F65FE" w:rsidRPr="00C94266" w14:paraId="08363F9F" w14:textId="77777777" w:rsidTr="00693444">
        <w:trPr>
          <w:trHeight w:val="96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9E667DB" w14:textId="77777777" w:rsidR="00E92234" w:rsidRPr="00C94266" w:rsidRDefault="00E92234" w:rsidP="000F65FE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bCs/>
                <w:sz w:val="24"/>
                <w:szCs w:val="24"/>
              </w:rPr>
              <w:t>APPLICATION OF EL PASO</w:t>
            </w:r>
          </w:p>
          <w:p w14:paraId="32FF8D85" w14:textId="591BC877" w:rsidR="000F65FE" w:rsidRPr="00C94266" w:rsidRDefault="00E92234" w:rsidP="000F65FE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bCs/>
                <w:sz w:val="24"/>
                <w:szCs w:val="24"/>
              </w:rPr>
              <w:t>ELECTRIC COMPANY TO CHANGE RATES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10E4EEF3" w14:textId="77777777" w:rsidR="000F65FE" w:rsidRPr="00C94266" w:rsidRDefault="000F65FE" w:rsidP="000F6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  <w:p w14:paraId="39AFACA1" w14:textId="77777777" w:rsidR="000F65FE" w:rsidRPr="00C94266" w:rsidRDefault="000F65FE" w:rsidP="000F6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  <w:p w14:paraId="237E79DA" w14:textId="77777777" w:rsidR="000F65FE" w:rsidRPr="00C94266" w:rsidRDefault="000F65FE" w:rsidP="000F6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4615601C" w14:textId="77777777" w:rsidR="000F65FE" w:rsidRPr="00C94266" w:rsidRDefault="000F65FE" w:rsidP="000F65FE">
            <w:pPr>
              <w:autoSpaceDE w:val="0"/>
              <w:autoSpaceDN w:val="0"/>
              <w:adjustRightInd w:val="0"/>
              <w:spacing w:after="0" w:line="240" w:lineRule="auto"/>
              <w:ind w:lef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BEFORE THE STATE OFFICE</w:t>
            </w:r>
          </w:p>
          <w:p w14:paraId="3D14E9B0" w14:textId="77777777" w:rsidR="000F65FE" w:rsidRPr="00C94266" w:rsidRDefault="000F65FE" w:rsidP="000F65FE">
            <w:pPr>
              <w:autoSpaceDE w:val="0"/>
              <w:autoSpaceDN w:val="0"/>
              <w:adjustRightInd w:val="0"/>
              <w:spacing w:after="0" w:line="240" w:lineRule="auto"/>
              <w:ind w:left="3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</w:p>
          <w:p w14:paraId="6655E4C5" w14:textId="77777777" w:rsidR="000F65FE" w:rsidRPr="00C94266" w:rsidRDefault="000F65FE" w:rsidP="000F65FE">
            <w:pPr>
              <w:autoSpaceDE w:val="0"/>
              <w:autoSpaceDN w:val="0"/>
              <w:adjustRightInd w:val="0"/>
              <w:spacing w:after="0" w:line="240" w:lineRule="auto"/>
              <w:ind w:left="3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ADMINISTRATIVE HEARINGS</w:t>
            </w:r>
          </w:p>
        </w:tc>
      </w:tr>
    </w:tbl>
    <w:p w14:paraId="1E336D6E" w14:textId="04E3AF70" w:rsidR="000F65FE" w:rsidRPr="00C94266" w:rsidRDefault="000F65FE" w:rsidP="00A72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785901" w14:textId="13906347" w:rsidR="003F0822" w:rsidRPr="00C94266" w:rsidRDefault="003F0822" w:rsidP="003D70BD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4266">
        <w:rPr>
          <w:rFonts w:ascii="Times New Roman" w:hAnsi="Times New Roman" w:cs="Times New Roman"/>
          <w:b/>
          <w:sz w:val="24"/>
          <w:szCs w:val="24"/>
          <w:u w:val="single"/>
        </w:rPr>
        <w:t>WALMART INC.</w:t>
      </w:r>
      <w:r w:rsidR="00907794" w:rsidRPr="00C94266">
        <w:rPr>
          <w:rFonts w:ascii="Times New Roman" w:hAnsi="Times New Roman" w:cs="Times New Roman"/>
          <w:b/>
          <w:sz w:val="24"/>
          <w:szCs w:val="24"/>
          <w:u w:val="single"/>
        </w:rPr>
        <w:t xml:space="preserve">’S </w:t>
      </w:r>
      <w:r w:rsidR="00D443A6" w:rsidRPr="00C94266">
        <w:rPr>
          <w:rFonts w:ascii="Times New Roman" w:hAnsi="Times New Roman" w:cs="Times New Roman"/>
          <w:b/>
          <w:sz w:val="24"/>
          <w:szCs w:val="24"/>
          <w:u w:val="single"/>
        </w:rPr>
        <w:t>EXHIBIT LIST</w:t>
      </w:r>
      <w:r w:rsidR="003D70BD" w:rsidRPr="00C94266">
        <w:rPr>
          <w:rFonts w:ascii="Times New Roman" w:hAnsi="Times New Roman" w:cs="Times New Roman"/>
          <w:b/>
          <w:sz w:val="24"/>
          <w:szCs w:val="24"/>
          <w:u w:val="single"/>
        </w:rPr>
        <w:t xml:space="preserve"> AND </w:t>
      </w:r>
      <w:r w:rsidR="003D70BD" w:rsidRPr="00C94266">
        <w:rPr>
          <w:rFonts w:ascii="Times New Roman" w:hAnsi="Times New Roman" w:cs="Times New Roman"/>
          <w:b/>
          <w:bCs/>
          <w:sz w:val="24"/>
          <w:szCs w:val="24"/>
          <w:u w:val="single"/>
        </w:rPr>
        <w:t>WITNESS LIST</w:t>
      </w:r>
    </w:p>
    <w:p w14:paraId="65FF63E8" w14:textId="5610E4C2" w:rsidR="003D70BD" w:rsidRPr="00C94266" w:rsidRDefault="003D70BD" w:rsidP="0013681D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266">
        <w:rPr>
          <w:rFonts w:ascii="Times New Roman" w:hAnsi="Times New Roman" w:cs="Times New Roman"/>
          <w:sz w:val="24"/>
          <w:szCs w:val="24"/>
        </w:rPr>
        <w:tab/>
        <w:t xml:space="preserve">Pursuant to SOAH Order No. </w:t>
      </w:r>
      <w:r w:rsidR="00074851" w:rsidRPr="00C94266">
        <w:rPr>
          <w:rFonts w:ascii="Times New Roman" w:hAnsi="Times New Roman" w:cs="Times New Roman"/>
          <w:sz w:val="24"/>
          <w:szCs w:val="24"/>
        </w:rPr>
        <w:t>7</w:t>
      </w:r>
      <w:r w:rsidRPr="00C94266">
        <w:rPr>
          <w:rFonts w:ascii="Times New Roman" w:hAnsi="Times New Roman" w:cs="Times New Roman"/>
          <w:sz w:val="24"/>
          <w:szCs w:val="24"/>
        </w:rPr>
        <w:t>, Walmart Inc. (“Walmart”) timely files its Exhibit List and its Witness List.</w:t>
      </w:r>
    </w:p>
    <w:p w14:paraId="1A46F76F" w14:textId="06B7DDE7" w:rsidR="003D70BD" w:rsidRPr="00C94266" w:rsidRDefault="003D70BD" w:rsidP="0013681D">
      <w:pPr>
        <w:pStyle w:val="Default"/>
        <w:spacing w:line="480" w:lineRule="auto"/>
        <w:jc w:val="center"/>
      </w:pPr>
      <w:r w:rsidRPr="00C94266">
        <w:rPr>
          <w:b/>
          <w:bCs/>
        </w:rPr>
        <w:t>I.  EXHIBIT LIST</w:t>
      </w:r>
    </w:p>
    <w:p w14:paraId="3E05F98B" w14:textId="7EA50B6E" w:rsidR="003D70BD" w:rsidRPr="00C94266" w:rsidRDefault="003D70BD" w:rsidP="0013681D">
      <w:pPr>
        <w:pStyle w:val="Default"/>
        <w:spacing w:line="480" w:lineRule="auto"/>
        <w:jc w:val="both"/>
      </w:pPr>
      <w:r w:rsidRPr="00C94266">
        <w:tab/>
        <w:t>Walmart’s Exhibit List is attached as “Attachment A.”</w:t>
      </w:r>
    </w:p>
    <w:p w14:paraId="71FE15F9" w14:textId="72051EFE" w:rsidR="003D70BD" w:rsidRPr="00596C28" w:rsidRDefault="003D70BD" w:rsidP="0013681D">
      <w:pPr>
        <w:pStyle w:val="Default"/>
        <w:spacing w:line="480" w:lineRule="auto"/>
        <w:jc w:val="center"/>
      </w:pPr>
      <w:r w:rsidRPr="00C94266">
        <w:rPr>
          <w:b/>
          <w:bCs/>
        </w:rPr>
        <w:t xml:space="preserve">II.  </w:t>
      </w:r>
      <w:r w:rsidRPr="00596C28">
        <w:rPr>
          <w:b/>
          <w:bCs/>
        </w:rPr>
        <w:t>WITNESS LIST</w:t>
      </w:r>
    </w:p>
    <w:p w14:paraId="6D781983" w14:textId="1FABFFC7" w:rsidR="003D70BD" w:rsidRPr="00596C28" w:rsidRDefault="0013681D" w:rsidP="0013681D">
      <w:pPr>
        <w:pStyle w:val="Default"/>
        <w:spacing w:line="480" w:lineRule="auto"/>
        <w:jc w:val="both"/>
      </w:pPr>
      <w:r w:rsidRPr="00596C28">
        <w:tab/>
        <w:t>Walmart</w:t>
      </w:r>
      <w:r w:rsidR="003D70BD" w:rsidRPr="00596C28">
        <w:t xml:space="preserve"> intends to call to testify at the hearing on the merits </w:t>
      </w:r>
      <w:r w:rsidR="00E92234" w:rsidRPr="00596C28">
        <w:t>in this proceeding</w:t>
      </w:r>
      <w:r w:rsidR="003D70BD" w:rsidRPr="00596C28">
        <w:t xml:space="preserve"> the following witness: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4590"/>
        <w:gridCol w:w="2245"/>
      </w:tblGrid>
      <w:tr w:rsidR="00582D51" w:rsidRPr="00596C28" w14:paraId="2FF00E08" w14:textId="77777777" w:rsidTr="00C94266">
        <w:trPr>
          <w:jc w:val="center"/>
        </w:trPr>
        <w:tc>
          <w:tcPr>
            <w:tcW w:w="2515" w:type="dxa"/>
            <w:vAlign w:val="center"/>
          </w:tcPr>
          <w:p w14:paraId="1FAA9381" w14:textId="39744444" w:rsidR="00582D51" w:rsidRPr="00596C28" w:rsidRDefault="00582D51" w:rsidP="00582D51">
            <w:pPr>
              <w:pStyle w:val="Default"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0" w:name="_Hlk92019228"/>
            <w:r w:rsidRPr="00596C28">
              <w:rPr>
                <w:rFonts w:ascii="Times New Roman" w:hAnsi="Times New Roman" w:cs="Times New Roman"/>
                <w:b/>
                <w:bCs/>
                <w:color w:val="auto"/>
              </w:rPr>
              <w:t>Name</w:t>
            </w:r>
          </w:p>
        </w:tc>
        <w:tc>
          <w:tcPr>
            <w:tcW w:w="4590" w:type="dxa"/>
            <w:vAlign w:val="center"/>
          </w:tcPr>
          <w:p w14:paraId="6DE9836B" w14:textId="7BAA1838" w:rsidR="00582D51" w:rsidRPr="00596C28" w:rsidRDefault="00582D51" w:rsidP="00582D51">
            <w:pPr>
              <w:pStyle w:val="Default"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96C28">
              <w:rPr>
                <w:rFonts w:ascii="Times New Roman" w:hAnsi="Times New Roman" w:cs="Times New Roman"/>
                <w:b/>
                <w:bCs/>
                <w:color w:val="auto"/>
              </w:rPr>
              <w:t>Email Address</w:t>
            </w:r>
          </w:p>
        </w:tc>
        <w:tc>
          <w:tcPr>
            <w:tcW w:w="2245" w:type="dxa"/>
            <w:vAlign w:val="center"/>
          </w:tcPr>
          <w:p w14:paraId="32638B9F" w14:textId="466B0C2E" w:rsidR="00582D51" w:rsidRPr="00596C28" w:rsidRDefault="00582D51" w:rsidP="00582D51">
            <w:pPr>
              <w:pStyle w:val="Default"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96C28">
              <w:rPr>
                <w:rFonts w:ascii="Times New Roman" w:hAnsi="Times New Roman" w:cs="Times New Roman"/>
                <w:b/>
                <w:bCs/>
                <w:color w:val="auto"/>
              </w:rPr>
              <w:t>Phone</w:t>
            </w:r>
          </w:p>
        </w:tc>
      </w:tr>
      <w:tr w:rsidR="002A6B6E" w:rsidRPr="00596C28" w14:paraId="5F9550AB" w14:textId="77777777" w:rsidTr="00C94266">
        <w:trPr>
          <w:jc w:val="center"/>
        </w:trPr>
        <w:tc>
          <w:tcPr>
            <w:tcW w:w="2515" w:type="dxa"/>
          </w:tcPr>
          <w:p w14:paraId="5267DCCE" w14:textId="4F271385" w:rsidR="002A6B6E" w:rsidRPr="00596C28" w:rsidRDefault="00D3148D" w:rsidP="0013681D">
            <w:pPr>
              <w:pStyle w:val="Default"/>
              <w:spacing w:line="48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96C28">
              <w:rPr>
                <w:rFonts w:ascii="Times New Roman" w:hAnsi="Times New Roman" w:cs="Times New Roman"/>
                <w:color w:val="auto"/>
              </w:rPr>
              <w:t>Alex J. Kronauer</w:t>
            </w:r>
          </w:p>
        </w:tc>
        <w:tc>
          <w:tcPr>
            <w:tcW w:w="4590" w:type="dxa"/>
          </w:tcPr>
          <w:p w14:paraId="758EAAF7" w14:textId="79C0BF46" w:rsidR="002A6B6E" w:rsidRPr="00596C28" w:rsidRDefault="00582D51" w:rsidP="0013681D">
            <w:pPr>
              <w:pStyle w:val="Default"/>
              <w:spacing w:line="48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96C28">
              <w:rPr>
                <w:rFonts w:ascii="Times New Roman" w:hAnsi="Times New Roman" w:cs="Times New Roman"/>
                <w:color w:val="auto"/>
              </w:rPr>
              <w:t>Alex.Kronauer@walmart.com</w:t>
            </w:r>
          </w:p>
        </w:tc>
        <w:tc>
          <w:tcPr>
            <w:tcW w:w="2245" w:type="dxa"/>
          </w:tcPr>
          <w:p w14:paraId="7D41C7A7" w14:textId="6A759312" w:rsidR="002A6B6E" w:rsidRPr="00596C28" w:rsidRDefault="00582D51" w:rsidP="0013681D">
            <w:pPr>
              <w:pStyle w:val="Default"/>
              <w:spacing w:line="48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96C28">
              <w:rPr>
                <w:rFonts w:ascii="Times New Roman" w:hAnsi="Times New Roman" w:cs="Times New Roman"/>
                <w:color w:val="auto"/>
              </w:rPr>
              <w:t>(312) 231-6667</w:t>
            </w:r>
          </w:p>
        </w:tc>
      </w:tr>
      <w:tr w:rsidR="002A6B6E" w:rsidRPr="00596C28" w14:paraId="69D178CB" w14:textId="77777777" w:rsidTr="00C94266">
        <w:trPr>
          <w:jc w:val="center"/>
        </w:trPr>
        <w:tc>
          <w:tcPr>
            <w:tcW w:w="2515" w:type="dxa"/>
          </w:tcPr>
          <w:p w14:paraId="7E44ABD3" w14:textId="21DECD4D" w:rsidR="002A6B6E" w:rsidRPr="00596C28" w:rsidRDefault="00D3148D" w:rsidP="0013681D">
            <w:pPr>
              <w:pStyle w:val="Default"/>
              <w:spacing w:line="48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96C28">
              <w:rPr>
                <w:rFonts w:ascii="Times New Roman" w:hAnsi="Times New Roman" w:cs="Times New Roman"/>
                <w:color w:val="auto"/>
              </w:rPr>
              <w:t>Andrew D. Teague</w:t>
            </w:r>
          </w:p>
        </w:tc>
        <w:tc>
          <w:tcPr>
            <w:tcW w:w="4590" w:type="dxa"/>
          </w:tcPr>
          <w:p w14:paraId="2B80B996" w14:textId="173B973B" w:rsidR="002A6B6E" w:rsidRPr="00596C28" w:rsidRDefault="00C94266" w:rsidP="00C9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C28">
              <w:rPr>
                <w:rFonts w:ascii="Times New Roman" w:hAnsi="Times New Roman" w:cs="Times New Roman"/>
                <w:sz w:val="24"/>
                <w:szCs w:val="24"/>
              </w:rPr>
              <w:t>Andrew.Teague@walmart.com</w:t>
            </w:r>
          </w:p>
        </w:tc>
        <w:tc>
          <w:tcPr>
            <w:tcW w:w="2245" w:type="dxa"/>
          </w:tcPr>
          <w:p w14:paraId="045C73C1" w14:textId="7CDEE17F" w:rsidR="002A6B6E" w:rsidRPr="00596C28" w:rsidRDefault="00C94266" w:rsidP="0013681D">
            <w:pPr>
              <w:pStyle w:val="Default"/>
              <w:spacing w:line="48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96C28">
              <w:rPr>
                <w:rFonts w:ascii="Times New Roman" w:hAnsi="Times New Roman" w:cs="Times New Roman"/>
                <w:color w:val="auto"/>
              </w:rPr>
              <w:t>(865) 696-4687</w:t>
            </w:r>
          </w:p>
        </w:tc>
      </w:tr>
      <w:bookmarkEnd w:id="0"/>
    </w:tbl>
    <w:p w14:paraId="1C58B861" w14:textId="77777777" w:rsidR="0013681D" w:rsidRPr="00596C28" w:rsidRDefault="0013681D" w:rsidP="0013681D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B7526D" w14:textId="77777777" w:rsidR="0013681D" w:rsidRPr="00596C28" w:rsidRDefault="0013681D" w:rsidP="0013681D">
      <w:pPr>
        <w:tabs>
          <w:tab w:val="left" w:pos="720"/>
        </w:tabs>
        <w:spacing w:after="0" w:line="480" w:lineRule="auto"/>
        <w:ind w:left="50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C28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1FE21949" w14:textId="77777777" w:rsidR="0013681D" w:rsidRPr="00596C28" w:rsidRDefault="0013681D" w:rsidP="0013681D">
      <w:pPr>
        <w:tabs>
          <w:tab w:val="left" w:pos="720"/>
        </w:tabs>
        <w:spacing w:after="0" w:line="240" w:lineRule="auto"/>
        <w:ind w:left="504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596C28">
        <w:rPr>
          <w:rFonts w:ascii="Times New Roman" w:hAnsi="Times New Roman" w:cs="Times New Roman"/>
          <w:caps/>
          <w:sz w:val="24"/>
          <w:szCs w:val="24"/>
        </w:rPr>
        <w:t>Clark Energy Law, LLC</w:t>
      </w:r>
    </w:p>
    <w:p w14:paraId="3FF0B865" w14:textId="77777777" w:rsidR="0013681D" w:rsidRPr="00596C28" w:rsidRDefault="0013681D" w:rsidP="0013681D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DEE159" w14:textId="4AD10B88" w:rsidR="0013681D" w:rsidRPr="00596C28" w:rsidRDefault="0013681D" w:rsidP="0013681D">
      <w:pPr>
        <w:tabs>
          <w:tab w:val="left" w:pos="5580"/>
        </w:tabs>
        <w:spacing w:after="0" w:line="240" w:lineRule="auto"/>
        <w:ind w:left="504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96C28">
        <w:rPr>
          <w:rFonts w:ascii="Times New Roman" w:hAnsi="Times New Roman" w:cs="Times New Roman"/>
          <w:i/>
          <w:iCs/>
          <w:sz w:val="24"/>
          <w:szCs w:val="24"/>
          <w:u w:val="single"/>
        </w:rPr>
        <w:t>/s/ Julie A. Clark</w:t>
      </w:r>
      <w:r w:rsidRPr="00596C28">
        <w:rPr>
          <w:rFonts w:ascii="Times New Roman" w:hAnsi="Times New Roman" w:cs="Times New Roman"/>
          <w:i/>
          <w:iCs/>
          <w:sz w:val="24"/>
          <w:szCs w:val="24"/>
          <w:u w:val="single"/>
        </w:rPr>
        <w:tab/>
      </w:r>
      <w:r w:rsidRPr="00596C28">
        <w:rPr>
          <w:rFonts w:ascii="Times New Roman" w:hAnsi="Times New Roman" w:cs="Times New Roman"/>
          <w:i/>
          <w:iCs/>
          <w:sz w:val="24"/>
          <w:szCs w:val="24"/>
          <w:u w:val="single"/>
        </w:rPr>
        <w:tab/>
      </w:r>
      <w:r w:rsidRPr="00596C28">
        <w:rPr>
          <w:rFonts w:ascii="Times New Roman" w:hAnsi="Times New Roman" w:cs="Times New Roman"/>
          <w:i/>
          <w:iCs/>
          <w:sz w:val="24"/>
          <w:szCs w:val="24"/>
          <w:u w:val="single"/>
        </w:rPr>
        <w:tab/>
      </w:r>
    </w:p>
    <w:p w14:paraId="5177C0F6" w14:textId="71E7563B" w:rsidR="0013681D" w:rsidRPr="00596C28" w:rsidRDefault="0013681D" w:rsidP="0013681D">
      <w:pPr>
        <w:pStyle w:val="ListParagraph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  <w:r w:rsidRPr="00596C28">
        <w:rPr>
          <w:rFonts w:ascii="Times New Roman" w:hAnsi="Times New Roman" w:cs="Times New Roman"/>
          <w:sz w:val="24"/>
          <w:szCs w:val="24"/>
        </w:rPr>
        <w:t>Julie A. Clark</w:t>
      </w:r>
    </w:p>
    <w:p w14:paraId="38E95693" w14:textId="6B0EF812" w:rsidR="0013681D" w:rsidRPr="00596C28" w:rsidRDefault="0013681D" w:rsidP="0013681D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C28">
        <w:rPr>
          <w:rFonts w:ascii="Times New Roman" w:eastAsia="Calibri" w:hAnsi="Times New Roman" w:cs="Times New Roman"/>
          <w:sz w:val="24"/>
          <w:szCs w:val="24"/>
        </w:rPr>
        <w:t>State Bar No. 00796362</w:t>
      </w:r>
    </w:p>
    <w:p w14:paraId="7A328EF5" w14:textId="5DC3BAFD" w:rsidR="0013681D" w:rsidRPr="00596C28" w:rsidRDefault="0013681D" w:rsidP="0013681D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C28">
        <w:rPr>
          <w:rFonts w:ascii="Times New Roman" w:eastAsia="Calibri" w:hAnsi="Times New Roman" w:cs="Times New Roman"/>
          <w:sz w:val="24"/>
          <w:szCs w:val="24"/>
        </w:rPr>
        <w:t>3440 Youngfield Street, Suite 276</w:t>
      </w:r>
    </w:p>
    <w:p w14:paraId="00A334EF" w14:textId="77777777" w:rsidR="0013681D" w:rsidRPr="00596C28" w:rsidRDefault="0013681D" w:rsidP="0013681D">
      <w:pPr>
        <w:autoSpaceDE w:val="0"/>
        <w:autoSpaceDN w:val="0"/>
        <w:adjustRightInd w:val="0"/>
        <w:spacing w:after="0" w:line="240" w:lineRule="auto"/>
        <w:ind w:left="43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C28">
        <w:rPr>
          <w:rFonts w:ascii="Times New Roman" w:eastAsia="Calibri" w:hAnsi="Times New Roman" w:cs="Times New Roman"/>
          <w:sz w:val="24"/>
          <w:szCs w:val="24"/>
        </w:rPr>
        <w:t>Wheat Ridge, CO 80033</w:t>
      </w:r>
    </w:p>
    <w:p w14:paraId="103265E8" w14:textId="77777777" w:rsidR="0013681D" w:rsidRPr="00593CCE" w:rsidRDefault="0013681D" w:rsidP="0013681D">
      <w:pPr>
        <w:autoSpaceDE w:val="0"/>
        <w:autoSpaceDN w:val="0"/>
        <w:adjustRightInd w:val="0"/>
        <w:spacing w:after="0" w:line="240" w:lineRule="auto"/>
        <w:ind w:left="4320" w:right="-376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6C28">
        <w:rPr>
          <w:rFonts w:ascii="Times New Roman" w:eastAsia="Calibri" w:hAnsi="Times New Roman" w:cs="Times New Roman"/>
          <w:sz w:val="24"/>
          <w:szCs w:val="24"/>
        </w:rPr>
        <w:t>Tel: (</w:t>
      </w:r>
      <w:r w:rsidRPr="00593CCE">
        <w:rPr>
          <w:rFonts w:ascii="Times New Roman" w:eastAsia="Calibri" w:hAnsi="Times New Roman" w:cs="Times New Roman"/>
          <w:sz w:val="24"/>
          <w:szCs w:val="24"/>
        </w:rPr>
        <w:t xml:space="preserve">303) 731-6106 </w:t>
      </w:r>
    </w:p>
    <w:p w14:paraId="787C27C8" w14:textId="77777777" w:rsidR="0013681D" w:rsidRPr="00593CCE" w:rsidRDefault="0013681D" w:rsidP="0013681D">
      <w:pPr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  <w:r w:rsidRPr="00593CCE">
        <w:rPr>
          <w:rFonts w:ascii="Times New Roman" w:eastAsia="Calibri" w:hAnsi="Times New Roman" w:cs="Times New Roman"/>
          <w:sz w:val="24"/>
          <w:szCs w:val="24"/>
        </w:rPr>
        <w:t>jclark@clarkenergylaw.com</w:t>
      </w:r>
    </w:p>
    <w:p w14:paraId="4E0F1955" w14:textId="77777777" w:rsidR="0013681D" w:rsidRPr="00593CCE" w:rsidRDefault="0013681D" w:rsidP="0013681D">
      <w:pPr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</w:p>
    <w:p w14:paraId="344BA2E1" w14:textId="77777777" w:rsidR="0013681D" w:rsidRPr="00593CCE" w:rsidRDefault="0013681D" w:rsidP="0013681D">
      <w:pPr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  <w:r w:rsidRPr="00593CCE">
        <w:rPr>
          <w:rFonts w:ascii="Times New Roman" w:hAnsi="Times New Roman" w:cs="Times New Roman"/>
          <w:sz w:val="24"/>
          <w:szCs w:val="24"/>
        </w:rPr>
        <w:t>ATTORNEYS FOR WALMART INC.</w:t>
      </w:r>
    </w:p>
    <w:p w14:paraId="047F9816" w14:textId="5C6F8037" w:rsidR="003D70BD" w:rsidRPr="00593CCE" w:rsidRDefault="003D70BD" w:rsidP="0090779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CCE">
        <w:rPr>
          <w:rFonts w:ascii="Times New Roman" w:hAnsi="Times New Roman" w:cs="Times New Roman"/>
          <w:sz w:val="24"/>
          <w:szCs w:val="24"/>
        </w:rPr>
        <w:br w:type="page"/>
      </w:r>
    </w:p>
    <w:p w14:paraId="65716C81" w14:textId="77777777" w:rsidR="004D55E6" w:rsidRPr="00593CCE" w:rsidRDefault="004D55E6" w:rsidP="004D55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93CC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CERTIFICATE OF SERVICE</w:t>
      </w:r>
    </w:p>
    <w:p w14:paraId="4B5C7F4F" w14:textId="77777777" w:rsidR="004D55E6" w:rsidRPr="00593CCE" w:rsidRDefault="004D55E6" w:rsidP="004D5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8CC980" w14:textId="3C74C2F7" w:rsidR="004D55E6" w:rsidRPr="00593CCE" w:rsidRDefault="004D55E6" w:rsidP="004D55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3CCE">
        <w:rPr>
          <w:rFonts w:ascii="Times New Roman" w:hAnsi="Times New Roman" w:cs="Times New Roman"/>
          <w:sz w:val="24"/>
          <w:szCs w:val="24"/>
        </w:rPr>
        <w:t xml:space="preserve">I hereby certify that a true and correct copy </w:t>
      </w:r>
      <w:r w:rsidRPr="00700412">
        <w:rPr>
          <w:rFonts w:ascii="Times New Roman" w:hAnsi="Times New Roman" w:cs="Times New Roman"/>
          <w:sz w:val="24"/>
          <w:szCs w:val="24"/>
        </w:rPr>
        <w:t xml:space="preserve">of </w:t>
      </w:r>
      <w:r w:rsidRPr="00700412">
        <w:rPr>
          <w:rFonts w:ascii="Times New Roman" w:hAnsi="Times New Roman" w:cs="Times New Roman"/>
          <w:b/>
          <w:bCs/>
          <w:sz w:val="24"/>
          <w:szCs w:val="24"/>
        </w:rPr>
        <w:t>Walmart Inc.’s Exhibit List and Witness List</w:t>
      </w:r>
      <w:r w:rsidRPr="0070041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00412">
        <w:rPr>
          <w:rFonts w:ascii="Times New Roman" w:hAnsi="Times New Roman" w:cs="Times New Roman"/>
          <w:sz w:val="24"/>
          <w:szCs w:val="24"/>
        </w:rPr>
        <w:t xml:space="preserve">was served on all parties of record in this proceeding on the </w:t>
      </w:r>
      <w:r w:rsidR="00596C28" w:rsidRPr="00700412">
        <w:rPr>
          <w:rFonts w:ascii="Times New Roman" w:hAnsi="Times New Roman" w:cs="Times New Roman"/>
          <w:sz w:val="24"/>
          <w:szCs w:val="24"/>
        </w:rPr>
        <w:t>6th</w:t>
      </w:r>
      <w:r w:rsidRPr="00700412">
        <w:rPr>
          <w:rFonts w:ascii="Times New Roman" w:hAnsi="Times New Roman" w:cs="Times New Roman"/>
          <w:sz w:val="24"/>
          <w:szCs w:val="24"/>
        </w:rPr>
        <w:t xml:space="preserve"> day of </w:t>
      </w:r>
      <w:r w:rsidR="007C4214" w:rsidRPr="00700412">
        <w:rPr>
          <w:rFonts w:ascii="Times New Roman" w:hAnsi="Times New Roman" w:cs="Times New Roman"/>
          <w:sz w:val="24"/>
          <w:szCs w:val="24"/>
        </w:rPr>
        <w:t>January</w:t>
      </w:r>
      <w:r w:rsidRPr="00700412">
        <w:rPr>
          <w:rFonts w:ascii="Times New Roman" w:hAnsi="Times New Roman" w:cs="Times New Roman"/>
          <w:sz w:val="24"/>
          <w:szCs w:val="24"/>
        </w:rPr>
        <w:t>, 202</w:t>
      </w:r>
      <w:r w:rsidR="007C4214" w:rsidRPr="00700412">
        <w:rPr>
          <w:rFonts w:ascii="Times New Roman" w:hAnsi="Times New Roman" w:cs="Times New Roman"/>
          <w:sz w:val="24"/>
          <w:szCs w:val="24"/>
        </w:rPr>
        <w:t>2</w:t>
      </w:r>
      <w:r w:rsidRPr="00700412">
        <w:rPr>
          <w:rFonts w:ascii="Times New Roman" w:hAnsi="Times New Roman" w:cs="Times New Roman"/>
          <w:sz w:val="24"/>
          <w:szCs w:val="24"/>
        </w:rPr>
        <w:t>, by</w:t>
      </w:r>
      <w:r w:rsidRPr="00593CCE">
        <w:rPr>
          <w:rFonts w:ascii="Times New Roman" w:hAnsi="Times New Roman" w:cs="Times New Roman"/>
          <w:sz w:val="24"/>
          <w:szCs w:val="24"/>
        </w:rPr>
        <w:t xml:space="preserve"> e-service or electronic mail pursuant to Docket No. 50664, Order Suspending Rules (March 16, 2020).</w:t>
      </w:r>
    </w:p>
    <w:p w14:paraId="521AF822" w14:textId="77777777" w:rsidR="004D55E6" w:rsidRPr="00593CCE" w:rsidRDefault="004D55E6" w:rsidP="004D5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AE18E0" w14:textId="77777777" w:rsidR="004D55E6" w:rsidRPr="00593CCE" w:rsidRDefault="004D55E6" w:rsidP="004D5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4325" w:type="dxa"/>
        <w:tblInd w:w="5035" w:type="dxa"/>
        <w:tblLook w:val="04A0" w:firstRow="1" w:lastRow="0" w:firstColumn="1" w:lastColumn="0" w:noHBand="0" w:noVBand="1"/>
      </w:tblPr>
      <w:tblGrid>
        <w:gridCol w:w="4325"/>
      </w:tblGrid>
      <w:tr w:rsidR="004D55E6" w:rsidRPr="00593CCE" w14:paraId="0078CD12" w14:textId="77777777" w:rsidTr="008332BA"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D3221" w14:textId="77777777" w:rsidR="004D55E6" w:rsidRPr="00593CCE" w:rsidRDefault="004D55E6" w:rsidP="004D55E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93C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/s/ Julie A. Clark</w:t>
            </w:r>
          </w:p>
        </w:tc>
      </w:tr>
    </w:tbl>
    <w:p w14:paraId="4930852A" w14:textId="711FE11C" w:rsidR="004D55E6" w:rsidRPr="00593CCE" w:rsidRDefault="004D55E6" w:rsidP="004D55E6">
      <w:pPr>
        <w:autoSpaceDE w:val="0"/>
        <w:autoSpaceDN w:val="0"/>
        <w:adjustRightInd w:val="0"/>
        <w:spacing w:after="0" w:line="240" w:lineRule="auto"/>
        <w:ind w:left="5040" w:right="-376"/>
        <w:jc w:val="both"/>
        <w:rPr>
          <w:rFonts w:ascii="Times New Roman" w:hAnsi="Times New Roman" w:cs="Times New Roman"/>
          <w:sz w:val="24"/>
          <w:szCs w:val="24"/>
        </w:rPr>
      </w:pPr>
      <w:r w:rsidRPr="00593CCE">
        <w:rPr>
          <w:rFonts w:ascii="Times New Roman" w:hAnsi="Times New Roman" w:cs="Times New Roman"/>
          <w:sz w:val="24"/>
          <w:szCs w:val="24"/>
        </w:rPr>
        <w:t>Julie A. Clark</w:t>
      </w:r>
    </w:p>
    <w:p w14:paraId="1072F103" w14:textId="77777777" w:rsidR="00D80F04" w:rsidRPr="00593CCE" w:rsidRDefault="00D80F04" w:rsidP="004D5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AA7B59" w14:textId="5F77C2A4" w:rsidR="00D80F04" w:rsidRPr="00593CCE" w:rsidRDefault="00D80F04" w:rsidP="004D5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D80F04" w:rsidRPr="00593CCE" w:rsidSect="002129A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04DAD7A" w14:textId="77777777" w:rsidR="00105EB2" w:rsidRPr="00593CCE" w:rsidRDefault="00105EB2" w:rsidP="00105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3CCE">
        <w:rPr>
          <w:rFonts w:ascii="Times New Roman" w:hAnsi="Times New Roman" w:cs="Times New Roman"/>
          <w:sz w:val="24"/>
          <w:szCs w:val="24"/>
        </w:rPr>
        <w:lastRenderedPageBreak/>
        <w:t>SOAH DOCKET NO. 473-21-2606</w:t>
      </w:r>
    </w:p>
    <w:p w14:paraId="0F04ED00" w14:textId="77777777" w:rsidR="00105EB2" w:rsidRPr="00C94266" w:rsidRDefault="00105EB2" w:rsidP="00105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3CCE">
        <w:rPr>
          <w:rFonts w:ascii="Times New Roman" w:hAnsi="Times New Roman" w:cs="Times New Roman"/>
          <w:sz w:val="24"/>
          <w:szCs w:val="24"/>
        </w:rPr>
        <w:t>PUC DOCKET NO. 52195</w:t>
      </w:r>
    </w:p>
    <w:p w14:paraId="4B04DE02" w14:textId="77777777" w:rsidR="00105EB2" w:rsidRPr="00C94266" w:rsidRDefault="00105EB2" w:rsidP="00105EB2">
      <w:pPr>
        <w:tabs>
          <w:tab w:val="left" w:pos="5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2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662"/>
        <w:gridCol w:w="355"/>
        <w:gridCol w:w="4307"/>
      </w:tblGrid>
      <w:tr w:rsidR="00105EB2" w:rsidRPr="00C94266" w14:paraId="2CCBED62" w14:textId="77777777" w:rsidTr="00B25A62">
        <w:trPr>
          <w:trHeight w:val="96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4C5D7BC" w14:textId="77777777" w:rsidR="00105EB2" w:rsidRPr="00C94266" w:rsidRDefault="00105EB2" w:rsidP="00B25A62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bCs/>
                <w:sz w:val="24"/>
                <w:szCs w:val="24"/>
              </w:rPr>
              <w:t>APPLICATION OF EL PASO</w:t>
            </w:r>
          </w:p>
          <w:p w14:paraId="04F1F515" w14:textId="77777777" w:rsidR="00105EB2" w:rsidRPr="00C94266" w:rsidRDefault="00105EB2" w:rsidP="00B25A62">
            <w:pPr>
              <w:tabs>
                <w:tab w:val="left" w:pos="50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bCs/>
                <w:sz w:val="24"/>
                <w:szCs w:val="24"/>
              </w:rPr>
              <w:t>ELECTRIC COMPANY TO CHANGE RATES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5153D96E" w14:textId="77777777" w:rsidR="00105EB2" w:rsidRPr="00C94266" w:rsidRDefault="00105EB2" w:rsidP="00B2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  <w:p w14:paraId="18C930A6" w14:textId="77777777" w:rsidR="00105EB2" w:rsidRPr="00C94266" w:rsidRDefault="00105EB2" w:rsidP="00B2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  <w:p w14:paraId="795C020E" w14:textId="77777777" w:rsidR="00105EB2" w:rsidRPr="00C94266" w:rsidRDefault="00105EB2" w:rsidP="00B25A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</w:p>
        </w:tc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14:paraId="59C7C44D" w14:textId="77777777" w:rsidR="00105EB2" w:rsidRPr="00C94266" w:rsidRDefault="00105EB2" w:rsidP="00B25A62">
            <w:pPr>
              <w:autoSpaceDE w:val="0"/>
              <w:autoSpaceDN w:val="0"/>
              <w:adjustRightInd w:val="0"/>
              <w:spacing w:after="0" w:line="240" w:lineRule="auto"/>
              <w:ind w:lef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BEFORE THE STATE OFFICE</w:t>
            </w:r>
          </w:p>
          <w:p w14:paraId="5FC2A97E" w14:textId="77777777" w:rsidR="00105EB2" w:rsidRPr="00C94266" w:rsidRDefault="00105EB2" w:rsidP="00B25A62">
            <w:pPr>
              <w:autoSpaceDE w:val="0"/>
              <w:autoSpaceDN w:val="0"/>
              <w:adjustRightInd w:val="0"/>
              <w:spacing w:after="0" w:line="240" w:lineRule="auto"/>
              <w:ind w:left="3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</w:p>
          <w:p w14:paraId="49ED39B7" w14:textId="77777777" w:rsidR="00105EB2" w:rsidRPr="00C94266" w:rsidRDefault="00105EB2" w:rsidP="00B25A62">
            <w:pPr>
              <w:autoSpaceDE w:val="0"/>
              <w:autoSpaceDN w:val="0"/>
              <w:adjustRightInd w:val="0"/>
              <w:spacing w:after="0" w:line="240" w:lineRule="auto"/>
              <w:ind w:left="3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ADMINISTRATIVE HEARINGS</w:t>
            </w:r>
          </w:p>
        </w:tc>
      </w:tr>
    </w:tbl>
    <w:p w14:paraId="671877DC" w14:textId="77777777" w:rsidR="003D70BD" w:rsidRPr="00C94266" w:rsidRDefault="003D70BD" w:rsidP="003D7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BB1108" w14:textId="2B8A4D39" w:rsidR="003D70BD" w:rsidRPr="00C94266" w:rsidRDefault="003D70BD" w:rsidP="003D70BD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4266">
        <w:rPr>
          <w:rFonts w:ascii="Times New Roman" w:hAnsi="Times New Roman" w:cs="Times New Roman"/>
          <w:b/>
          <w:sz w:val="24"/>
          <w:szCs w:val="24"/>
          <w:u w:val="single"/>
        </w:rPr>
        <w:t>WALMART INC.’S EXHIBIT LIST</w:t>
      </w:r>
    </w:p>
    <w:p w14:paraId="13481CC0" w14:textId="77777777" w:rsidR="003D70BD" w:rsidRPr="00C94266" w:rsidRDefault="003D70BD" w:rsidP="003D70BD">
      <w:pPr>
        <w:pStyle w:val="Defaul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4860"/>
        <w:gridCol w:w="1530"/>
        <w:gridCol w:w="1525"/>
      </w:tblGrid>
      <w:tr w:rsidR="00D80F04" w:rsidRPr="00C94266" w14:paraId="45889055" w14:textId="77777777" w:rsidTr="00D80F04">
        <w:trPr>
          <w:trHeight w:val="683"/>
        </w:trPr>
        <w:tc>
          <w:tcPr>
            <w:tcW w:w="1435" w:type="dxa"/>
            <w:shd w:val="clear" w:color="auto" w:fill="E7E6E6" w:themeFill="background2"/>
            <w:vAlign w:val="center"/>
          </w:tcPr>
          <w:p w14:paraId="4C6510BE" w14:textId="5F900C23" w:rsidR="0013681D" w:rsidRPr="00C94266" w:rsidRDefault="00D80F04" w:rsidP="008332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Walmart </w:t>
            </w:r>
            <w:r w:rsidR="0013681D" w:rsidRPr="00C94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Exhibit No.</w:t>
            </w:r>
          </w:p>
        </w:tc>
        <w:tc>
          <w:tcPr>
            <w:tcW w:w="4860" w:type="dxa"/>
            <w:shd w:val="clear" w:color="auto" w:fill="E7E6E6" w:themeFill="background2"/>
            <w:vAlign w:val="center"/>
          </w:tcPr>
          <w:p w14:paraId="5C402E1A" w14:textId="77777777" w:rsidR="0013681D" w:rsidRPr="00C94266" w:rsidRDefault="0013681D" w:rsidP="008332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1530" w:type="dxa"/>
            <w:shd w:val="clear" w:color="auto" w:fill="E7E6E6" w:themeFill="background2"/>
            <w:vAlign w:val="center"/>
          </w:tcPr>
          <w:p w14:paraId="2535768F" w14:textId="77777777" w:rsidR="0013681D" w:rsidRPr="00C94266" w:rsidRDefault="0013681D" w:rsidP="008332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Offered</w:t>
            </w:r>
          </w:p>
        </w:tc>
        <w:tc>
          <w:tcPr>
            <w:tcW w:w="1525" w:type="dxa"/>
            <w:shd w:val="clear" w:color="auto" w:fill="E7E6E6" w:themeFill="background2"/>
            <w:vAlign w:val="center"/>
          </w:tcPr>
          <w:p w14:paraId="0F1220FF" w14:textId="77777777" w:rsidR="0013681D" w:rsidRPr="00C94266" w:rsidRDefault="0013681D" w:rsidP="008332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Admitted</w:t>
            </w:r>
          </w:p>
        </w:tc>
      </w:tr>
      <w:tr w:rsidR="0013681D" w:rsidRPr="00C94266" w14:paraId="2B2B61E6" w14:textId="77777777" w:rsidTr="00D80F04">
        <w:trPr>
          <w:trHeight w:val="620"/>
        </w:trPr>
        <w:tc>
          <w:tcPr>
            <w:tcW w:w="1435" w:type="dxa"/>
            <w:vAlign w:val="center"/>
          </w:tcPr>
          <w:p w14:paraId="2315E17A" w14:textId="342E8BC8" w:rsidR="0013681D" w:rsidRPr="00C94266" w:rsidRDefault="0013681D" w:rsidP="00D80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14:paraId="1977BB92" w14:textId="4AD75013" w:rsidR="0013681D" w:rsidRPr="00D95322" w:rsidRDefault="0013681D" w:rsidP="00F45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 xml:space="preserve">Direct Testimony and Exhibits of </w:t>
            </w:r>
            <w:r w:rsidR="00105EB2" w:rsidRPr="00D95322">
              <w:rPr>
                <w:rFonts w:ascii="Times New Roman" w:hAnsi="Times New Roman" w:cs="Times New Roman"/>
                <w:sz w:val="24"/>
                <w:szCs w:val="24"/>
              </w:rPr>
              <w:t>Alex J. Kronauer</w:t>
            </w: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 xml:space="preserve"> on behalf of Walmart Inc. </w:t>
            </w:r>
          </w:p>
          <w:p w14:paraId="5B9A2167" w14:textId="6E89DF20" w:rsidR="0013681D" w:rsidRPr="00D95322" w:rsidRDefault="0013681D" w:rsidP="00F45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 xml:space="preserve">(Bates </w:t>
            </w:r>
            <w:r w:rsidR="00A0770A" w:rsidRPr="00D95322">
              <w:rPr>
                <w:rFonts w:ascii="Times New Roman" w:hAnsi="Times New Roman" w:cs="Times New Roman"/>
                <w:sz w:val="24"/>
                <w:szCs w:val="24"/>
              </w:rPr>
              <w:t>WMT</w:t>
            </w: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 xml:space="preserve">0001 – </w:t>
            </w:r>
            <w:r w:rsidR="00A0770A" w:rsidRPr="00D95322">
              <w:rPr>
                <w:rFonts w:ascii="Times New Roman" w:hAnsi="Times New Roman" w:cs="Times New Roman"/>
                <w:sz w:val="24"/>
                <w:szCs w:val="24"/>
              </w:rPr>
              <w:t>WMT</w:t>
            </w: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98B" w:rsidRPr="00D9532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1639700" w14:textId="095D4E86" w:rsidR="00270CBE" w:rsidRPr="00D95322" w:rsidRDefault="00270CBE" w:rsidP="00F45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4A48F01" w14:textId="77777777" w:rsidR="0013681D" w:rsidRPr="00C94266" w:rsidRDefault="0013681D" w:rsidP="00833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380ECF16" w14:textId="77777777" w:rsidR="0013681D" w:rsidRPr="00C94266" w:rsidRDefault="0013681D" w:rsidP="00833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F04" w:rsidRPr="00C94266" w14:paraId="2FD9E98B" w14:textId="77777777" w:rsidTr="00D80F04">
        <w:trPr>
          <w:trHeight w:val="620"/>
        </w:trPr>
        <w:tc>
          <w:tcPr>
            <w:tcW w:w="1435" w:type="dxa"/>
            <w:vAlign w:val="center"/>
          </w:tcPr>
          <w:p w14:paraId="2A95935B" w14:textId="178D7A99" w:rsidR="00D80F04" w:rsidRPr="00C94266" w:rsidRDefault="00105EB2" w:rsidP="00D80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0" w:type="dxa"/>
          </w:tcPr>
          <w:p w14:paraId="4D582447" w14:textId="6697F515" w:rsidR="00105EB2" w:rsidRPr="00D95322" w:rsidRDefault="00105EB2" w:rsidP="00F45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 xml:space="preserve">Direct Testimony and Exhibits of Andrew D. Teague on behalf of Walmart Inc. </w:t>
            </w:r>
          </w:p>
          <w:p w14:paraId="011FF343" w14:textId="461139EB" w:rsidR="00D80F04" w:rsidRPr="00D95322" w:rsidRDefault="00105EB2" w:rsidP="00F45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 xml:space="preserve">(Bates </w:t>
            </w:r>
            <w:r w:rsidR="00A0770A" w:rsidRPr="00D95322">
              <w:rPr>
                <w:rFonts w:ascii="Times New Roman" w:hAnsi="Times New Roman" w:cs="Times New Roman"/>
                <w:sz w:val="24"/>
                <w:szCs w:val="24"/>
              </w:rPr>
              <w:t>WMT</w:t>
            </w: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498B" w:rsidRPr="00D953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0770A" w:rsidRPr="00D95322">
              <w:rPr>
                <w:rFonts w:ascii="Times New Roman" w:hAnsi="Times New Roman" w:cs="Times New Roman"/>
                <w:sz w:val="24"/>
                <w:szCs w:val="24"/>
              </w:rPr>
              <w:t>WMT</w:t>
            </w: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95322" w:rsidRPr="00D9532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D953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742CA32" w14:textId="43006498" w:rsidR="00270CBE" w:rsidRPr="00D95322" w:rsidRDefault="00270CBE" w:rsidP="00F45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853CC95" w14:textId="77777777" w:rsidR="00D80F04" w:rsidRPr="00C94266" w:rsidRDefault="00D80F04" w:rsidP="00833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14:paraId="71DC69F6" w14:textId="77777777" w:rsidR="00D80F04" w:rsidRPr="00C94266" w:rsidRDefault="00D80F04" w:rsidP="008332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96A11C" w14:textId="77777777" w:rsidR="003D70BD" w:rsidRPr="00C94266" w:rsidRDefault="003D70BD" w:rsidP="00907794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D70BD" w:rsidRPr="00C94266" w:rsidSect="002129A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2DE6" w14:textId="77777777" w:rsidR="00F855ED" w:rsidRDefault="00F855ED">
      <w:pPr>
        <w:spacing w:after="0" w:line="240" w:lineRule="auto"/>
      </w:pPr>
      <w:r>
        <w:separator/>
      </w:r>
    </w:p>
  </w:endnote>
  <w:endnote w:type="continuationSeparator" w:id="0">
    <w:p w14:paraId="06386036" w14:textId="77777777" w:rsidR="00F855ED" w:rsidRDefault="00F85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8B1B2" w14:textId="4316E9AC" w:rsidR="001C6FA7" w:rsidRPr="001C6FA7" w:rsidRDefault="001C6FA7" w:rsidP="001C6FA7">
    <w:pPr>
      <w:tabs>
        <w:tab w:val="right" w:pos="9360"/>
      </w:tabs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 w:rsidRPr="001C6FA7">
      <w:rPr>
        <w:rFonts w:ascii="Times New Roman" w:hAnsi="Times New Roman" w:cs="Times New Roman"/>
      </w:rPr>
      <w:t>SOAH D</w:t>
    </w:r>
    <w:r>
      <w:rPr>
        <w:rFonts w:ascii="Times New Roman" w:hAnsi="Times New Roman" w:cs="Times New Roman"/>
      </w:rPr>
      <w:t>ocket</w:t>
    </w:r>
    <w:r w:rsidRPr="001C6FA7">
      <w:rPr>
        <w:rFonts w:ascii="Times New Roman" w:hAnsi="Times New Roman" w:cs="Times New Roman"/>
      </w:rPr>
      <w:t xml:space="preserve"> N</w:t>
    </w:r>
    <w:r>
      <w:rPr>
        <w:rFonts w:ascii="Times New Roman" w:hAnsi="Times New Roman" w:cs="Times New Roman"/>
      </w:rPr>
      <w:t>o</w:t>
    </w:r>
    <w:r w:rsidRPr="001C6FA7">
      <w:rPr>
        <w:rFonts w:ascii="Times New Roman" w:hAnsi="Times New Roman" w:cs="Times New Roman"/>
      </w:rPr>
      <w:t xml:space="preserve">. </w:t>
    </w:r>
    <w:r w:rsidR="00C23219" w:rsidRPr="00E92234">
      <w:rPr>
        <w:rFonts w:ascii="Times New Roman" w:hAnsi="Times New Roman" w:cs="Times New Roman"/>
        <w:sz w:val="24"/>
        <w:szCs w:val="24"/>
      </w:rPr>
      <w:t>473-21-2606</w:t>
    </w:r>
    <w:r>
      <w:rPr>
        <w:rFonts w:ascii="Times New Roman" w:hAnsi="Times New Roman" w:cs="Times New Roman"/>
      </w:rPr>
      <w:tab/>
      <w:t>Walmart Inc.’s Exhibit List</w:t>
    </w:r>
  </w:p>
  <w:p w14:paraId="7415B694" w14:textId="7DB33D3A" w:rsidR="001C6FA7" w:rsidRPr="001C6FA7" w:rsidRDefault="001C6FA7" w:rsidP="001C6FA7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 w:rsidRPr="001C6FA7">
      <w:rPr>
        <w:rFonts w:ascii="Times New Roman" w:hAnsi="Times New Roman" w:cs="Times New Roman"/>
      </w:rPr>
      <w:t>PUC D</w:t>
    </w:r>
    <w:r>
      <w:rPr>
        <w:rFonts w:ascii="Times New Roman" w:hAnsi="Times New Roman" w:cs="Times New Roman"/>
      </w:rPr>
      <w:t>ocket</w:t>
    </w:r>
    <w:r w:rsidRPr="001C6FA7">
      <w:rPr>
        <w:rFonts w:ascii="Times New Roman" w:hAnsi="Times New Roman" w:cs="Times New Roman"/>
      </w:rPr>
      <w:t xml:space="preserve"> N</w:t>
    </w:r>
    <w:r>
      <w:rPr>
        <w:rFonts w:ascii="Times New Roman" w:hAnsi="Times New Roman" w:cs="Times New Roman"/>
      </w:rPr>
      <w:t>o</w:t>
    </w:r>
    <w:r w:rsidRPr="001C6FA7">
      <w:rPr>
        <w:rFonts w:ascii="Times New Roman" w:hAnsi="Times New Roman" w:cs="Times New Roman"/>
      </w:rPr>
      <w:t xml:space="preserve">. </w:t>
    </w:r>
    <w:r w:rsidR="00C23219" w:rsidRPr="00E92234">
      <w:rPr>
        <w:rFonts w:ascii="Times New Roman" w:hAnsi="Times New Roman" w:cs="Times New Roman"/>
        <w:sz w:val="24"/>
        <w:szCs w:val="24"/>
      </w:rPr>
      <w:t>52195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55B8D" w14:textId="77777777" w:rsidR="00F855ED" w:rsidRDefault="00F855ED">
      <w:pPr>
        <w:spacing w:after="0" w:line="240" w:lineRule="auto"/>
      </w:pPr>
      <w:r>
        <w:separator/>
      </w:r>
    </w:p>
  </w:footnote>
  <w:footnote w:type="continuationSeparator" w:id="0">
    <w:p w14:paraId="1169C3B4" w14:textId="77777777" w:rsidR="00F855ED" w:rsidRDefault="00F85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F9C76" w14:textId="435ED161" w:rsidR="001C6FA7" w:rsidRPr="00254B7A" w:rsidRDefault="001C6FA7" w:rsidP="00254B7A">
    <w:pPr>
      <w:pStyle w:val="Header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Attachment A</w:t>
    </w:r>
  </w:p>
  <w:p w14:paraId="2A522A5E" w14:textId="77777777" w:rsidR="001C6FA7" w:rsidRPr="00254B7A" w:rsidRDefault="001C6FA7" w:rsidP="00254B7A">
    <w:pPr>
      <w:pStyle w:val="Header"/>
      <w:jc w:val="right"/>
      <w:rPr>
        <w:rFonts w:ascii="Times New Roman" w:hAnsi="Times New Roman" w:cs="Times New Roman"/>
      </w:rPr>
    </w:pPr>
  </w:p>
  <w:p w14:paraId="2D302746" w14:textId="77777777" w:rsidR="001C6FA7" w:rsidRPr="00254B7A" w:rsidRDefault="001C6FA7" w:rsidP="00254B7A">
    <w:pPr>
      <w:pStyle w:val="Header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D01A4"/>
    <w:multiLevelType w:val="hybridMultilevel"/>
    <w:tmpl w:val="25D856DC"/>
    <w:lvl w:ilvl="0" w:tplc="49B28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822"/>
    <w:rsid w:val="00055737"/>
    <w:rsid w:val="00074851"/>
    <w:rsid w:val="000C0033"/>
    <w:rsid w:val="000F65FE"/>
    <w:rsid w:val="00105EB2"/>
    <w:rsid w:val="0011301D"/>
    <w:rsid w:val="0013681D"/>
    <w:rsid w:val="001A02C7"/>
    <w:rsid w:val="001B0552"/>
    <w:rsid w:val="001C6FA7"/>
    <w:rsid w:val="001D24EE"/>
    <w:rsid w:val="002129A8"/>
    <w:rsid w:val="00254B7A"/>
    <w:rsid w:val="00270CBE"/>
    <w:rsid w:val="002A6B6E"/>
    <w:rsid w:val="002B0F09"/>
    <w:rsid w:val="002C36BD"/>
    <w:rsid w:val="002E1E39"/>
    <w:rsid w:val="003153B9"/>
    <w:rsid w:val="0036546A"/>
    <w:rsid w:val="003823C1"/>
    <w:rsid w:val="003D70BD"/>
    <w:rsid w:val="003F0822"/>
    <w:rsid w:val="003F7DC4"/>
    <w:rsid w:val="00454586"/>
    <w:rsid w:val="004D55E6"/>
    <w:rsid w:val="004F570A"/>
    <w:rsid w:val="0050037B"/>
    <w:rsid w:val="00502C00"/>
    <w:rsid w:val="0051498B"/>
    <w:rsid w:val="00562EC8"/>
    <w:rsid w:val="005823A7"/>
    <w:rsid w:val="00582D51"/>
    <w:rsid w:val="00585ECC"/>
    <w:rsid w:val="00593CCE"/>
    <w:rsid w:val="00596C28"/>
    <w:rsid w:val="006F4A88"/>
    <w:rsid w:val="00700412"/>
    <w:rsid w:val="00797A9B"/>
    <w:rsid w:val="007C4214"/>
    <w:rsid w:val="007F4284"/>
    <w:rsid w:val="00827045"/>
    <w:rsid w:val="00873C10"/>
    <w:rsid w:val="008869D1"/>
    <w:rsid w:val="008951E5"/>
    <w:rsid w:val="008B6CD8"/>
    <w:rsid w:val="008F796D"/>
    <w:rsid w:val="00907794"/>
    <w:rsid w:val="009110C8"/>
    <w:rsid w:val="009131F1"/>
    <w:rsid w:val="009A03B3"/>
    <w:rsid w:val="009A7710"/>
    <w:rsid w:val="009B0796"/>
    <w:rsid w:val="009B23B9"/>
    <w:rsid w:val="00A0770A"/>
    <w:rsid w:val="00A1056B"/>
    <w:rsid w:val="00A72E47"/>
    <w:rsid w:val="00A9184C"/>
    <w:rsid w:val="00A95988"/>
    <w:rsid w:val="00B60070"/>
    <w:rsid w:val="00B827F0"/>
    <w:rsid w:val="00B846C3"/>
    <w:rsid w:val="00BD5BFD"/>
    <w:rsid w:val="00C010F8"/>
    <w:rsid w:val="00C23219"/>
    <w:rsid w:val="00C54FCA"/>
    <w:rsid w:val="00C760D8"/>
    <w:rsid w:val="00C80085"/>
    <w:rsid w:val="00C94266"/>
    <w:rsid w:val="00CA3A05"/>
    <w:rsid w:val="00CD644F"/>
    <w:rsid w:val="00D2475F"/>
    <w:rsid w:val="00D3148D"/>
    <w:rsid w:val="00D443A6"/>
    <w:rsid w:val="00D75984"/>
    <w:rsid w:val="00D80F04"/>
    <w:rsid w:val="00D95322"/>
    <w:rsid w:val="00DC7277"/>
    <w:rsid w:val="00DF30A3"/>
    <w:rsid w:val="00E264AA"/>
    <w:rsid w:val="00E92234"/>
    <w:rsid w:val="00E977A7"/>
    <w:rsid w:val="00EF6C9F"/>
    <w:rsid w:val="00F326B0"/>
    <w:rsid w:val="00F45660"/>
    <w:rsid w:val="00F855ED"/>
    <w:rsid w:val="00FB4795"/>
    <w:rsid w:val="00FD19A8"/>
    <w:rsid w:val="00FD3A6A"/>
    <w:rsid w:val="00FE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129F86"/>
  <w15:chartTrackingRefBased/>
  <w15:docId w15:val="{1CE8732F-7887-458D-9BFF-F528911BD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822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0822"/>
    <w:pPr>
      <w:jc w:val="left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082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F0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822"/>
    <w:rPr>
      <w:rFonts w:asciiTheme="minorHAnsi" w:hAnsiTheme="minorHAnsi" w:cstheme="minorBidi"/>
      <w:sz w:val="22"/>
      <w:szCs w:val="22"/>
    </w:rPr>
  </w:style>
  <w:style w:type="paragraph" w:styleId="Closing">
    <w:name w:val="Closing"/>
    <w:basedOn w:val="Normal"/>
    <w:link w:val="ClosingChar"/>
    <w:qFormat/>
    <w:rsid w:val="00907794"/>
    <w:pPr>
      <w:tabs>
        <w:tab w:val="right" w:pos="9360"/>
      </w:tabs>
      <w:overflowPunct w:val="0"/>
      <w:autoSpaceDE w:val="0"/>
      <w:autoSpaceDN w:val="0"/>
      <w:adjustRightInd w:val="0"/>
      <w:spacing w:after="0" w:line="240" w:lineRule="auto"/>
      <w:ind w:left="4320"/>
      <w:textAlignment w:val="baseline"/>
    </w:pPr>
    <w:rPr>
      <w:rFonts w:ascii="Times New Roman" w:eastAsia="Times New Roman" w:hAnsi="Times New Roman" w:cs="Times New Roman"/>
      <w:spacing w:val="10"/>
      <w:sz w:val="24"/>
      <w:szCs w:val="20"/>
    </w:rPr>
  </w:style>
  <w:style w:type="character" w:customStyle="1" w:styleId="ClosingChar">
    <w:name w:val="Closing Char"/>
    <w:basedOn w:val="DefaultParagraphFont"/>
    <w:link w:val="Closing"/>
    <w:rsid w:val="00907794"/>
    <w:rPr>
      <w:rFonts w:eastAsia="Times New Roman"/>
      <w:spacing w:val="10"/>
      <w:szCs w:val="20"/>
    </w:rPr>
  </w:style>
  <w:style w:type="paragraph" w:styleId="Header">
    <w:name w:val="header"/>
    <w:basedOn w:val="Normal"/>
    <w:link w:val="HeaderChar"/>
    <w:uiPriority w:val="99"/>
    <w:unhideWhenUsed/>
    <w:rsid w:val="001A02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2C7"/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3D70BD"/>
    <w:pPr>
      <w:autoSpaceDE w:val="0"/>
      <w:autoSpaceDN w:val="0"/>
      <w:adjustRightInd w:val="0"/>
      <w:jc w:val="left"/>
    </w:pPr>
    <w:rPr>
      <w:color w:val="000000"/>
    </w:rPr>
  </w:style>
  <w:style w:type="paragraph" w:styleId="BodyText">
    <w:name w:val="Body Text"/>
    <w:basedOn w:val="Normal"/>
    <w:link w:val="BodyTextChar"/>
    <w:uiPriority w:val="1"/>
    <w:qFormat/>
    <w:rsid w:val="002A6B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A6B6E"/>
  </w:style>
  <w:style w:type="paragraph" w:customStyle="1" w:styleId="TableParagraph">
    <w:name w:val="Table Paragraph"/>
    <w:basedOn w:val="Normal"/>
    <w:uiPriority w:val="1"/>
    <w:qFormat/>
    <w:rsid w:val="002A6B6E"/>
    <w:pPr>
      <w:autoSpaceDE w:val="0"/>
      <w:autoSpaceDN w:val="0"/>
      <w:adjustRightInd w:val="0"/>
      <w:spacing w:after="0" w:line="256" w:lineRule="exact"/>
      <w:ind w:left="107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9426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Clark</dc:creator>
  <cp:keywords/>
  <dc:description/>
  <cp:lastModifiedBy>Julie A. Clark</cp:lastModifiedBy>
  <cp:revision>2</cp:revision>
  <cp:lastPrinted>2021-03-16T17:32:00Z</cp:lastPrinted>
  <dcterms:created xsi:type="dcterms:W3CDTF">2022-01-06T15:25:00Z</dcterms:created>
  <dcterms:modified xsi:type="dcterms:W3CDTF">2022-01-06T15:25:00Z</dcterms:modified>
</cp:coreProperties>
</file>